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5D" w:rsidRDefault="00A2605D" w:rsidP="00A260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Выдержка </w:t>
      </w:r>
      <w:proofErr w:type="gramStart"/>
      <w:r>
        <w:rPr>
          <w:b/>
          <w:sz w:val="26"/>
          <w:szCs w:val="26"/>
        </w:rPr>
        <w:t>из</w:t>
      </w:r>
      <w:proofErr w:type="gramEnd"/>
      <w:r>
        <w:rPr>
          <w:b/>
          <w:sz w:val="26"/>
          <w:szCs w:val="26"/>
        </w:rPr>
        <w:t xml:space="preserve"> </w:t>
      </w:r>
    </w:p>
    <w:p w:rsidR="00A2605D" w:rsidRDefault="00A2605D" w:rsidP="00A260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Порядка</w:t>
      </w:r>
      <w:r w:rsidRPr="005514E0">
        <w:rPr>
          <w:b/>
          <w:sz w:val="26"/>
          <w:szCs w:val="26"/>
        </w:rPr>
        <w:t xml:space="preserve">  оказания</w:t>
      </w:r>
      <w:r w:rsidRPr="005514E0">
        <w:rPr>
          <w:sz w:val="26"/>
          <w:szCs w:val="26"/>
        </w:rPr>
        <w:t xml:space="preserve"> </w:t>
      </w:r>
      <w:r w:rsidRPr="005514E0">
        <w:rPr>
          <w:b/>
          <w:sz w:val="26"/>
          <w:szCs w:val="26"/>
        </w:rPr>
        <w:t xml:space="preserve">бесплатного изготовления и </w:t>
      </w:r>
    </w:p>
    <w:p w:rsidR="00A2605D" w:rsidRDefault="00A2605D" w:rsidP="00A2605D">
      <w:pPr>
        <w:jc w:val="center"/>
        <w:rPr>
          <w:b/>
          <w:sz w:val="26"/>
          <w:szCs w:val="26"/>
        </w:rPr>
      </w:pPr>
      <w:r w:rsidRPr="005514E0">
        <w:rPr>
          <w:b/>
          <w:sz w:val="26"/>
          <w:szCs w:val="26"/>
        </w:rPr>
        <w:t>ремонта зубных протезов</w:t>
      </w:r>
      <w:r>
        <w:rPr>
          <w:b/>
          <w:sz w:val="26"/>
          <w:szCs w:val="26"/>
        </w:rPr>
        <w:t xml:space="preserve"> </w:t>
      </w:r>
      <w:r w:rsidRPr="005514E0">
        <w:rPr>
          <w:b/>
          <w:sz w:val="26"/>
          <w:szCs w:val="26"/>
        </w:rPr>
        <w:t xml:space="preserve">отдельных категорий граждан </w:t>
      </w:r>
    </w:p>
    <w:p w:rsidR="00A2605D" w:rsidRPr="005514E0" w:rsidRDefault="00A2605D" w:rsidP="00A2605D">
      <w:pPr>
        <w:jc w:val="center"/>
        <w:rPr>
          <w:b/>
          <w:sz w:val="26"/>
          <w:szCs w:val="26"/>
        </w:rPr>
      </w:pPr>
      <w:r w:rsidRPr="005514E0">
        <w:rPr>
          <w:b/>
          <w:sz w:val="26"/>
          <w:szCs w:val="26"/>
        </w:rPr>
        <w:t>в  БУ «</w:t>
      </w:r>
      <w:proofErr w:type="spellStart"/>
      <w:r w:rsidRPr="005514E0">
        <w:rPr>
          <w:b/>
          <w:sz w:val="26"/>
          <w:szCs w:val="26"/>
        </w:rPr>
        <w:t>Нижневартовская</w:t>
      </w:r>
      <w:proofErr w:type="spellEnd"/>
      <w:r w:rsidRPr="005514E0">
        <w:rPr>
          <w:b/>
          <w:sz w:val="26"/>
          <w:szCs w:val="26"/>
        </w:rPr>
        <w:t xml:space="preserve"> городская</w:t>
      </w:r>
      <w:r>
        <w:rPr>
          <w:b/>
          <w:sz w:val="26"/>
          <w:szCs w:val="26"/>
        </w:rPr>
        <w:t xml:space="preserve"> </w:t>
      </w:r>
      <w:r w:rsidRPr="005514E0">
        <w:rPr>
          <w:b/>
          <w:sz w:val="26"/>
          <w:szCs w:val="26"/>
        </w:rPr>
        <w:t>стоматологическая поликлиника»</w:t>
      </w:r>
    </w:p>
    <w:p w:rsidR="00A2605D" w:rsidRPr="00C73DF6" w:rsidRDefault="00A2605D" w:rsidP="00A2605D">
      <w:pPr>
        <w:rPr>
          <w:sz w:val="26"/>
          <w:szCs w:val="26"/>
        </w:rPr>
      </w:pPr>
    </w:p>
    <w:p w:rsidR="00A2605D" w:rsidRPr="00C73DF6" w:rsidRDefault="00A2605D" w:rsidP="00A2605D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C73DF6">
        <w:rPr>
          <w:sz w:val="26"/>
          <w:szCs w:val="26"/>
        </w:rPr>
        <w:t>При обращении в бюджетное учреждение «</w:t>
      </w:r>
      <w:proofErr w:type="spellStart"/>
      <w:r w:rsidRPr="00C73DF6">
        <w:rPr>
          <w:sz w:val="26"/>
          <w:szCs w:val="26"/>
        </w:rPr>
        <w:t>Нижневартовская</w:t>
      </w:r>
      <w:proofErr w:type="spellEnd"/>
      <w:r w:rsidRPr="00C73DF6">
        <w:rPr>
          <w:sz w:val="26"/>
          <w:szCs w:val="26"/>
        </w:rPr>
        <w:t xml:space="preserve"> городская стоматологическая поликлиника» пациент обращается в </w:t>
      </w:r>
      <w:r>
        <w:rPr>
          <w:sz w:val="26"/>
          <w:szCs w:val="26"/>
        </w:rPr>
        <w:t xml:space="preserve">кабинет регистрации </w:t>
      </w:r>
      <w:r w:rsidRPr="00C73DF6">
        <w:rPr>
          <w:sz w:val="26"/>
          <w:szCs w:val="26"/>
        </w:rPr>
        <w:t xml:space="preserve"> льготного зубопротезирования</w:t>
      </w:r>
      <w:r>
        <w:rPr>
          <w:sz w:val="26"/>
          <w:szCs w:val="26"/>
        </w:rPr>
        <w:t xml:space="preserve">  в корпусе учреждения по улице  60 лет Октября, 47 (кабинет 32).</w:t>
      </w:r>
    </w:p>
    <w:p w:rsidR="00A2605D" w:rsidRPr="00C73DF6" w:rsidRDefault="00A2605D" w:rsidP="00A2605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C73DF6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кабинет регистрации </w:t>
      </w:r>
      <w:r w:rsidRPr="00C73DF6">
        <w:rPr>
          <w:sz w:val="26"/>
          <w:szCs w:val="26"/>
        </w:rPr>
        <w:t xml:space="preserve"> льготного зубопротезирования </w:t>
      </w:r>
      <w:proofErr w:type="gramStart"/>
      <w:r w:rsidRPr="00C73DF6">
        <w:rPr>
          <w:sz w:val="26"/>
          <w:szCs w:val="26"/>
        </w:rPr>
        <w:t>предоставляются следующие документы</w:t>
      </w:r>
      <w:proofErr w:type="gramEnd"/>
      <w:r w:rsidRPr="00C73DF6">
        <w:rPr>
          <w:sz w:val="26"/>
          <w:szCs w:val="26"/>
        </w:rPr>
        <w:t>:</w:t>
      </w:r>
    </w:p>
    <w:p w:rsidR="00A2605D" w:rsidRDefault="00A2605D" w:rsidP="00A2605D">
      <w:pPr>
        <w:numPr>
          <w:ilvl w:val="0"/>
          <w:numId w:val="3"/>
        </w:numPr>
        <w:tabs>
          <w:tab w:val="left" w:pos="993"/>
          <w:tab w:val="left" w:pos="1276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осмотр врача-стоматолога-ортопеда, подтверждающий необходимость зубопротезирования</w:t>
      </w:r>
    </w:p>
    <w:p w:rsidR="00A2605D" w:rsidRPr="001E02A2" w:rsidRDefault="00A2605D" w:rsidP="00A2605D">
      <w:pPr>
        <w:numPr>
          <w:ilvl w:val="0"/>
          <w:numId w:val="3"/>
        </w:numPr>
        <w:tabs>
          <w:tab w:val="left" w:pos="993"/>
          <w:tab w:val="left" w:pos="1276"/>
        </w:tabs>
        <w:ind w:left="0" w:firstLine="567"/>
        <w:jc w:val="both"/>
        <w:rPr>
          <w:sz w:val="26"/>
          <w:szCs w:val="26"/>
        </w:rPr>
      </w:pPr>
      <w:r w:rsidRPr="001E02A2">
        <w:rPr>
          <w:sz w:val="26"/>
          <w:szCs w:val="26"/>
        </w:rPr>
        <w:t>заявление о постановке в очередь на льготное зубопротезирование</w:t>
      </w:r>
    </w:p>
    <w:p w:rsidR="00A2605D" w:rsidRPr="00C73DF6" w:rsidRDefault="00A2605D" w:rsidP="00A2605D">
      <w:pPr>
        <w:numPr>
          <w:ilvl w:val="0"/>
          <w:numId w:val="3"/>
        </w:numPr>
        <w:tabs>
          <w:tab w:val="left" w:pos="993"/>
          <w:tab w:val="left" w:pos="1276"/>
        </w:tabs>
        <w:ind w:left="0" w:firstLine="567"/>
        <w:jc w:val="both"/>
        <w:rPr>
          <w:sz w:val="26"/>
          <w:szCs w:val="26"/>
        </w:rPr>
      </w:pPr>
      <w:r w:rsidRPr="00C73DF6">
        <w:rPr>
          <w:sz w:val="26"/>
          <w:szCs w:val="26"/>
        </w:rPr>
        <w:t>документы, подтверждающие принадлежность к льготной категории граждан</w:t>
      </w:r>
    </w:p>
    <w:p w:rsidR="00A2605D" w:rsidRPr="00C73DF6" w:rsidRDefault="00A2605D" w:rsidP="00A2605D">
      <w:pPr>
        <w:numPr>
          <w:ilvl w:val="0"/>
          <w:numId w:val="3"/>
        </w:numPr>
        <w:tabs>
          <w:tab w:val="left" w:pos="993"/>
          <w:tab w:val="left" w:pos="1276"/>
        </w:tabs>
        <w:ind w:left="0" w:firstLine="567"/>
        <w:jc w:val="both"/>
        <w:rPr>
          <w:sz w:val="26"/>
          <w:szCs w:val="26"/>
        </w:rPr>
      </w:pPr>
      <w:r w:rsidRPr="00C73DF6">
        <w:rPr>
          <w:sz w:val="26"/>
          <w:szCs w:val="26"/>
        </w:rPr>
        <w:t xml:space="preserve">ксерокопии паспорта с регистрацией </w:t>
      </w:r>
      <w:r>
        <w:rPr>
          <w:sz w:val="26"/>
          <w:szCs w:val="26"/>
        </w:rPr>
        <w:t xml:space="preserve">по месту жительства в округе, </w:t>
      </w:r>
      <w:r w:rsidRPr="00C73DF6">
        <w:rPr>
          <w:sz w:val="26"/>
          <w:szCs w:val="26"/>
        </w:rPr>
        <w:t>пенсионного удостоверения, документов подтверждающих льготу.</w:t>
      </w:r>
    </w:p>
    <w:p w:rsidR="00A2605D" w:rsidRPr="00477CAB" w:rsidRDefault="00A2605D" w:rsidP="00A2605D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477CAB">
        <w:rPr>
          <w:sz w:val="26"/>
          <w:szCs w:val="26"/>
        </w:rPr>
        <w:t>Заявление регистрируется в «Журнале учета заявлений на льготное зубопротезирование».</w:t>
      </w:r>
    </w:p>
    <w:p w:rsidR="00A2605D" w:rsidRDefault="00A2605D" w:rsidP="00A2605D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477CAB">
        <w:rPr>
          <w:sz w:val="26"/>
          <w:szCs w:val="26"/>
        </w:rPr>
        <w:t>Документы, подлежащие подтверждению о принадлежности гражданина к льготной категории, рассматриваются после поступления сведений из МИАЦ, в течение 5 рабочих дней.</w:t>
      </w:r>
      <w:r w:rsidRPr="00ED569E">
        <w:rPr>
          <w:sz w:val="26"/>
          <w:szCs w:val="26"/>
        </w:rPr>
        <w:t xml:space="preserve"> </w:t>
      </w:r>
    </w:p>
    <w:p w:rsidR="00A2605D" w:rsidRPr="00C73DF6" w:rsidRDefault="00A2605D" w:rsidP="00A2605D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C73DF6">
        <w:rPr>
          <w:sz w:val="26"/>
          <w:szCs w:val="26"/>
        </w:rPr>
        <w:t>При постановке в очередь на льготное зубопротезирование пациенту выдается Талон предварительной очередности. Талон предварительной очередности на льготное зубопротезирование выдается под роспись гражданина.</w:t>
      </w:r>
    </w:p>
    <w:p w:rsidR="00A2605D" w:rsidRDefault="00A2605D" w:rsidP="00A2605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D569E">
        <w:rPr>
          <w:sz w:val="26"/>
          <w:szCs w:val="26"/>
        </w:rPr>
        <w:t>Согласно очередности пациент приглашается к врачу-стоматологу-ортопеду на протезирование в назначенный день и время.</w:t>
      </w:r>
    </w:p>
    <w:p w:rsidR="00A2605D" w:rsidRPr="00ED569E" w:rsidRDefault="00A2605D" w:rsidP="00A2605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Врач-стоматолог-</w:t>
      </w:r>
      <w:r w:rsidRPr="00ED569E">
        <w:rPr>
          <w:sz w:val="26"/>
          <w:szCs w:val="26"/>
        </w:rPr>
        <w:t xml:space="preserve">ортопед на основании своего осмотра, данных </w:t>
      </w:r>
      <w:proofErr w:type="spellStart"/>
      <w:r w:rsidRPr="00ED569E">
        <w:rPr>
          <w:sz w:val="26"/>
          <w:szCs w:val="26"/>
        </w:rPr>
        <w:t>ортопантомограммы</w:t>
      </w:r>
      <w:proofErr w:type="spellEnd"/>
      <w:r w:rsidRPr="00ED569E">
        <w:rPr>
          <w:sz w:val="26"/>
          <w:szCs w:val="26"/>
        </w:rPr>
        <w:t xml:space="preserve"> и заключения</w:t>
      </w:r>
      <w:r>
        <w:rPr>
          <w:sz w:val="26"/>
          <w:szCs w:val="26"/>
        </w:rPr>
        <w:t xml:space="preserve"> смотрового кабинета составляет в амбулаторной карте</w:t>
      </w:r>
      <w:r w:rsidRPr="00ED569E">
        <w:rPr>
          <w:sz w:val="26"/>
          <w:szCs w:val="26"/>
        </w:rPr>
        <w:t xml:space="preserve"> план подготовки к льготному зубопротезированию.</w:t>
      </w:r>
    </w:p>
    <w:p w:rsidR="00A2605D" w:rsidRPr="00ED569E" w:rsidRDefault="00A2605D" w:rsidP="00A2605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D569E">
        <w:rPr>
          <w:sz w:val="26"/>
          <w:szCs w:val="26"/>
        </w:rPr>
        <w:t>На приеме у врача-стоматолога-ортопеда у пациента в обязате</w:t>
      </w:r>
      <w:r>
        <w:rPr>
          <w:sz w:val="26"/>
          <w:szCs w:val="26"/>
        </w:rPr>
        <w:t>льном порядке требуется Паспорт</w:t>
      </w:r>
      <w:r w:rsidRPr="00ED569E">
        <w:rPr>
          <w:sz w:val="26"/>
          <w:szCs w:val="26"/>
        </w:rPr>
        <w:t xml:space="preserve"> с целью идентификации личности и подтверждения места регистрации.</w:t>
      </w:r>
    </w:p>
    <w:p w:rsidR="00A2605D" w:rsidRPr="00C73DF6" w:rsidRDefault="00A2605D" w:rsidP="00A2605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C73DF6">
        <w:rPr>
          <w:sz w:val="26"/>
          <w:szCs w:val="26"/>
        </w:rPr>
        <w:t xml:space="preserve">В случае получения услуги «ремонт зубных протезов» пациент предоставляет копию паспорта с регистрацией </w:t>
      </w:r>
      <w:r>
        <w:rPr>
          <w:sz w:val="26"/>
          <w:szCs w:val="26"/>
        </w:rPr>
        <w:t xml:space="preserve">по мету жительства </w:t>
      </w:r>
      <w:r w:rsidRPr="00C73DF6">
        <w:rPr>
          <w:sz w:val="26"/>
          <w:szCs w:val="26"/>
        </w:rPr>
        <w:t xml:space="preserve">в </w:t>
      </w:r>
      <w:r>
        <w:rPr>
          <w:sz w:val="26"/>
          <w:szCs w:val="26"/>
        </w:rPr>
        <w:t>округе</w:t>
      </w:r>
      <w:r w:rsidRPr="00C73DF6">
        <w:rPr>
          <w:sz w:val="26"/>
          <w:szCs w:val="26"/>
        </w:rPr>
        <w:t xml:space="preserve">, заявление, копии документов подтверждающих льготную категорию. </w:t>
      </w:r>
    </w:p>
    <w:p w:rsidR="00A2605D" w:rsidRPr="00C73DF6" w:rsidRDefault="00A2605D" w:rsidP="00A2605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C73DF6">
        <w:rPr>
          <w:sz w:val="26"/>
          <w:szCs w:val="26"/>
        </w:rPr>
        <w:t>Право пользования льготой на бесплатное изготовление зубных протезов предоставляется 1 раз в 2 календарных года.</w:t>
      </w:r>
    </w:p>
    <w:p w:rsidR="00A2605D" w:rsidRPr="00C041EF" w:rsidRDefault="00A2605D" w:rsidP="00A2605D">
      <w:pPr>
        <w:ind w:firstLine="708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bookmarkStart w:id="0" w:name="_GoBack"/>
      <w:bookmarkEnd w:id="0"/>
      <w:r w:rsidRPr="00C041EF">
        <w:rPr>
          <w:sz w:val="26"/>
          <w:szCs w:val="26"/>
        </w:rPr>
        <w:t xml:space="preserve">Постановка  в очередь на льготное зубопротезирование осуществляется в период наступления права на льготное зубопротезирование. </w:t>
      </w:r>
      <w:r w:rsidRPr="00C041EF">
        <w:rPr>
          <w:i/>
          <w:sz w:val="26"/>
          <w:szCs w:val="26"/>
        </w:rPr>
        <w:t>(Пример: льгота была предоставлена в 202</w:t>
      </w:r>
      <w:r>
        <w:rPr>
          <w:i/>
          <w:sz w:val="26"/>
          <w:szCs w:val="26"/>
        </w:rPr>
        <w:t>4</w:t>
      </w:r>
      <w:r w:rsidRPr="00C041EF">
        <w:rPr>
          <w:i/>
          <w:sz w:val="26"/>
          <w:szCs w:val="26"/>
        </w:rPr>
        <w:t xml:space="preserve"> году, </w:t>
      </w:r>
      <w:r>
        <w:rPr>
          <w:i/>
          <w:sz w:val="26"/>
          <w:szCs w:val="26"/>
        </w:rPr>
        <w:t xml:space="preserve">следующая льгота будет предоставлена по </w:t>
      </w:r>
      <w:r w:rsidRPr="00C041EF">
        <w:rPr>
          <w:i/>
          <w:sz w:val="26"/>
          <w:szCs w:val="26"/>
        </w:rPr>
        <w:t>заявлени</w:t>
      </w:r>
      <w:r>
        <w:rPr>
          <w:i/>
          <w:sz w:val="26"/>
          <w:szCs w:val="26"/>
        </w:rPr>
        <w:t>ю</w:t>
      </w:r>
      <w:r w:rsidRPr="00C041EF">
        <w:rPr>
          <w:i/>
          <w:sz w:val="26"/>
          <w:szCs w:val="26"/>
        </w:rPr>
        <w:t xml:space="preserve"> в 202</w:t>
      </w:r>
      <w:r>
        <w:rPr>
          <w:i/>
          <w:sz w:val="26"/>
          <w:szCs w:val="26"/>
        </w:rPr>
        <w:t>6</w:t>
      </w:r>
      <w:r w:rsidRPr="00C041EF">
        <w:rPr>
          <w:i/>
          <w:sz w:val="26"/>
          <w:szCs w:val="26"/>
        </w:rPr>
        <w:t xml:space="preserve"> году</w:t>
      </w:r>
      <w:r>
        <w:rPr>
          <w:i/>
          <w:sz w:val="26"/>
          <w:szCs w:val="26"/>
        </w:rPr>
        <w:t>)</w:t>
      </w:r>
      <w:r w:rsidRPr="00C041EF">
        <w:rPr>
          <w:i/>
          <w:sz w:val="26"/>
          <w:szCs w:val="26"/>
        </w:rPr>
        <w:t>.</w:t>
      </w:r>
    </w:p>
    <w:p w:rsidR="00A2605D" w:rsidRDefault="00A2605D" w:rsidP="00A2605D">
      <w:pPr>
        <w:spacing w:line="240" w:lineRule="atLeast"/>
        <w:ind w:left="4820"/>
        <w:jc w:val="both"/>
        <w:rPr>
          <w:sz w:val="26"/>
          <w:szCs w:val="26"/>
        </w:rPr>
      </w:pPr>
    </w:p>
    <w:p w:rsidR="00D52003" w:rsidRDefault="00D52003"/>
    <w:sectPr w:rsidR="00D52003" w:rsidSect="00A2605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756"/>
    <w:multiLevelType w:val="hybridMultilevel"/>
    <w:tmpl w:val="00087C5A"/>
    <w:lvl w:ilvl="0" w:tplc="A5F8B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1C6979"/>
    <w:multiLevelType w:val="hybridMultilevel"/>
    <w:tmpl w:val="3520972C"/>
    <w:lvl w:ilvl="0" w:tplc="04C2F2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41B7E"/>
    <w:multiLevelType w:val="hybridMultilevel"/>
    <w:tmpl w:val="5A8C0784"/>
    <w:lvl w:ilvl="0" w:tplc="E1BEC3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A6"/>
    <w:rsid w:val="00A2605D"/>
    <w:rsid w:val="00D52003"/>
    <w:rsid w:val="00EB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Морозкова</dc:creator>
  <cp:keywords/>
  <dc:description/>
  <cp:lastModifiedBy>Морозкова</cp:lastModifiedBy>
  <cp:revision>2</cp:revision>
  <dcterms:created xsi:type="dcterms:W3CDTF">2026-03-24T04:15:00Z</dcterms:created>
  <dcterms:modified xsi:type="dcterms:W3CDTF">2026-03-24T04:21:00Z</dcterms:modified>
</cp:coreProperties>
</file>